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280" w:afterAutospacing="0" w:after="280"/>
        <w:jc w:val="center"/>
        <w:rPr/>
      </w:pPr>
      <w:r>
        <w:rPr>
          <w:rFonts w:cs="Calibri" w:ascii="Times New Roman" w:hAnsi="Times New Roman" w:cstheme="minorHAnsi"/>
          <w:b/>
          <w:bCs/>
          <w:i/>
          <w:iCs/>
          <w:color w:val="000000"/>
        </w:rPr>
        <w:t>A letter from a veteran</w:t>
      </w:r>
    </w:p>
    <w:p>
      <w:pPr>
        <w:pStyle w:val="NormalWeb"/>
        <w:jc w:val="center"/>
        <w:rPr>
          <w:rFonts w:ascii="Times New Roman" w:hAnsi="Times New Roman" w:cs="Calibri" w:cstheme="minorHAnsi"/>
          <w:b/>
          <w:b/>
          <w:bCs/>
          <w:i/>
          <w:i/>
          <w:iCs/>
          <w:color w:val="000000"/>
        </w:rPr>
      </w:pPr>
      <w:r>
        <w:rPr>
          <w:rFonts w:cs="Calibri" w:cstheme="minorHAnsi" w:ascii="Times New Roman" w:hAnsi="Times New Roman"/>
          <w:b/>
          <w:bCs/>
          <w:i/>
          <w:iCs/>
          <w:color w:val="000000"/>
        </w:rPr>
      </w:r>
    </w:p>
    <w:p>
      <w:pPr>
        <w:pStyle w:val="TextBody"/>
        <w:spacing w:beforeAutospacing="0" w:before="0" w:afterAutospacing="0" w:after="0"/>
        <w:rPr>
          <w:rFonts w:ascii="Times New Roman" w:hAnsi="Times New Roman"/>
          <w:color w:val="000000"/>
        </w:rPr>
      </w:pPr>
      <w:r>
        <w:rPr>
          <w:rFonts w:cs="Calibri" w:ascii="Times New Roman" w:hAnsi="Times New Roman" w:cstheme="minorHAnsi"/>
          <w:color w:val="000000"/>
        </w:rPr>
        <w:t>[DATE]</w:t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spacing w:lineRule="auto" w:line="307" w:before="0"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Re: </w:t>
      </w:r>
      <w:r>
        <w:rPr>
          <w:rFonts w:ascii="Times New Roman" w:hAnsi="Times New Roman"/>
          <w:b/>
          <w:color w:val="000000"/>
        </w:rPr>
        <w:t>RESTORE MID-MICHIGAN LAKES</w:t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spacing w:lineRule="auto" w:line="307"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Dear [NAME]:</w:t>
      </w:r>
    </w:p>
    <w:p>
      <w:pPr>
        <w:pStyle w:val="NormalWeb"/>
        <w:rPr/>
      </w:pPr>
      <w:r>
        <w:rPr>
          <w:rFonts w:cs="Calibri" w:ascii="Times New Roman" w:hAnsi="Times New Roman" w:cstheme="minorHAnsi"/>
          <w:color w:val="000000"/>
        </w:rPr>
        <w:t>As a veteran seeing mud and stumps through my lakefront window, I’m turning to you for help. I hope that those NOT facing this devastation can lend their support to those of us needing it now; Americans have always helped others after natural disasters.</w:t>
      </w:r>
    </w:p>
    <w:p>
      <w:pPr>
        <w:pStyle w:val="NormalWeb"/>
        <w:rPr/>
      </w:pPr>
      <w:r>
        <w:rPr>
          <w:rFonts w:cs="Calibri" w:ascii="Times New Roman" w:hAnsi="Times New Roman" w:cstheme="minorHAnsi"/>
          <w:color w:val="000000"/>
        </w:rPr>
        <w:t xml:space="preserve">The disaster here was brought on by </w:t>
      </w:r>
      <w:r>
        <w:rPr>
          <w:rFonts w:cs="Calibri" w:ascii="Times New Roman" w:hAnsi="Times New Roman" w:cstheme="minorHAnsi"/>
        </w:rPr>
        <w:t xml:space="preserve">a </w:t>
      </w:r>
      <w:r>
        <w:rPr>
          <w:rFonts w:cs="Calibri" w:ascii="Times New Roman" w:hAnsi="Times New Roman" w:cstheme="minorHAnsi"/>
          <w:color w:val="000000"/>
        </w:rPr>
        <w:t>dishonorable private dam operator. Now, we must petition the federal and state authorities for a remedy from a situation in which the citizens became the victim of failed federal regulators.</w:t>
      </w:r>
    </w:p>
    <w:p>
      <w:pPr>
        <w:pStyle w:val="NormalWeb"/>
        <w:rPr/>
      </w:pPr>
      <w:r>
        <w:rPr>
          <w:rFonts w:cs="Calibri" w:ascii="Times New Roman" w:hAnsi="Times New Roman" w:cstheme="minorHAnsi"/>
          <w:color w:val="000000"/>
        </w:rPr>
        <w:t>The outcome has affected tens of thousands of people, businesses, recreational commerce, and investments of all kinds.</w:t>
      </w:r>
    </w:p>
    <w:p>
      <w:pPr>
        <w:pStyle w:val="NormalWeb"/>
        <w:rPr/>
      </w:pPr>
      <w:r>
        <w:rPr>
          <w:rFonts w:cs="Calibri" w:ascii="Times New Roman" w:hAnsi="Times New Roman" w:cstheme="minorHAnsi"/>
          <w:color w:val="000000"/>
        </w:rPr>
        <w:t xml:space="preserve">We’ve all contributed over our lives to enrich or restore the lives of others affected by hurricanes, floods, and other untold disasters. Now, the residents of Secord, Smallwood, Wixom, and Sanford </w:t>
      </w:r>
      <w:r>
        <w:rPr>
          <w:rFonts w:cs="Calibri" w:ascii="Times New Roman" w:hAnsi="Times New Roman" w:cstheme="minorHAnsi"/>
          <w:color w:val="000000"/>
        </w:rPr>
        <w:t>L</w:t>
      </w:r>
      <w:r>
        <w:rPr>
          <w:rFonts w:cs="Calibri" w:ascii="Times New Roman" w:hAnsi="Times New Roman" w:cstheme="minorHAnsi"/>
          <w:color w:val="000000"/>
        </w:rPr>
        <w:t>akes see daily devastation brought about through the preventable flood and damage and, in some cases, destruction of our four-dam system making up the Tittabawassee water system. Come and see for yourself.</w:t>
      </w:r>
    </w:p>
    <w:p>
      <w:pPr>
        <w:pStyle w:val="NormalWeb"/>
        <w:rPr/>
      </w:pPr>
      <w:r>
        <w:rPr>
          <w:rFonts w:cs="Calibri" w:ascii="Times New Roman" w:hAnsi="Times New Roman" w:cstheme="minorHAnsi"/>
          <w:color w:val="000000"/>
        </w:rPr>
        <w:t>The price tag is too high for the property owners to shoulder the burden alone. With the support of funding from our (federal/state) government, we all will have a chance to see water back in our lakes. Thank you for your commitment to this critical effort.</w:t>
      </w:r>
    </w:p>
    <w:p>
      <w:pPr>
        <w:pStyle w:val="NormalWeb"/>
        <w:rPr/>
      </w:pPr>
      <w:r>
        <w:rPr>
          <w:rFonts w:cs="Calibri" w:ascii="Times New Roman" w:hAnsi="Times New Roman" w:cstheme="minorHAnsi"/>
          <w:color w:val="000000"/>
        </w:rPr>
        <w:t>Sincerely, </w:t>
      </w:r>
    </w:p>
    <w:p>
      <w:pPr>
        <w:pStyle w:val="Normal"/>
        <w:rPr>
          <w:rFonts w:ascii="Times New Roman" w:hAnsi="Times New Roman" w:cs="Calibri" w:cstheme="minorHAnsi"/>
        </w:rPr>
      </w:pPr>
      <w:r>
        <w:rPr>
          <w:rFonts w:cs="Calibri" w:cstheme="minorHAnsi" w:ascii="Times New Roman" w:hAnsi="Times New Roman"/>
        </w:rPr>
      </w:r>
    </w:p>
    <w:p>
      <w:pPr>
        <w:pStyle w:val="TextBody"/>
        <w:spacing w:lineRule="auto" w:line="307" w:beforeAutospacing="0" w:before="0" w:afterAutospacing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[YOUR NAME]</w:t>
      </w:r>
    </w:p>
    <w:p>
      <w:pPr>
        <w:pStyle w:val="TextBody"/>
        <w:spacing w:lineRule="auto" w:line="307"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[ADDRESS]</w:t>
      </w:r>
    </w:p>
    <w:p>
      <w:pPr>
        <w:pStyle w:val="Normal"/>
        <w:rPr>
          <w:rFonts w:ascii="Times New Roman" w:hAnsi="Times New Roman" w:cs="Calibri" w:cstheme="minorHAnsi"/>
          <w:color w:val="000000"/>
        </w:rPr>
      </w:pPr>
      <w:r>
        <w:rPr>
          <w:rFonts w:cs="Calibri" w:ascii="Times New Roman" w:hAnsi="Times New Roman" w:cstheme="minorHAnsi"/>
          <w:color w:val="000000"/>
        </w:rPr>
        <w:t>{CITY, STATE, ZIP]</w:t>
      </w:r>
      <w:r>
        <w:rPr/>
        <w:br/>
      </w:r>
    </w:p>
    <w:p>
      <w:pPr>
        <w:pStyle w:val="Normal"/>
        <w:spacing w:lineRule="auto" w:line="259" w:before="0" w:after="160"/>
        <w:rPr/>
      </w:pPr>
      <w:r>
        <w:rPr/>
      </w:r>
    </w:p>
    <w:sectPr>
      <w:type w:val="nextPage"/>
      <w:pgSz w:w="12240" w:h="15840"/>
      <w:pgMar w:left="1080" w:right="1080" w:header="0" w:top="1080" w:footer="0" w:bottom="108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9231f"/>
    <w:pPr>
      <w:widowControl/>
      <w:bidi w:val="0"/>
      <w:jc w:val="left"/>
    </w:pPr>
    <w:rPr>
      <w:rFonts w:cs="Calibri" w:ascii="Calibri" w:hAnsi="Calibri" w:eastAsia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29231f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LibreOffice/6.2.8.2$Windows_X86_64 LibreOffice_project/f82ddfca21ebc1e222a662a32b25c0c9d20169ee</Application>
  <Pages>1</Pages>
  <Words>227</Words>
  <Characters>1165</Characters>
  <CharactersWithSpaces>1381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2021-05-12T19:30:00Z</dcterms:created>
  <dc:creator>Stacey Trapani</dc:creator>
  <dc:description/>
  <dc:language>en-US</dc:language>
  <cp:lastModifiedBy/>
  <dcterms:modified xsi:type="dcterms:W3CDTF">2021-05-12T16:53:36Z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